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6C" w:rsidRDefault="001E7F68" w:rsidP="00D91F6C">
      <w:pPr>
        <w:ind w:left="10206"/>
        <w:jc w:val="center"/>
        <w:rPr>
          <w:sz w:val="28"/>
          <w:szCs w:val="28"/>
        </w:rPr>
      </w:pPr>
      <w:r>
        <w:t>«</w:t>
      </w:r>
      <w:r w:rsidRPr="00900378">
        <w:rPr>
          <w:sz w:val="28"/>
          <w:szCs w:val="28"/>
        </w:rPr>
        <w:t>Утвержден»</w:t>
      </w:r>
    </w:p>
    <w:p w:rsidR="00CB0D63" w:rsidRPr="00900378" w:rsidRDefault="00775F7D" w:rsidP="00D91F6C">
      <w:pPr>
        <w:ind w:left="10206"/>
        <w:jc w:val="center"/>
        <w:rPr>
          <w:sz w:val="28"/>
          <w:szCs w:val="28"/>
        </w:rPr>
      </w:pPr>
      <w:r w:rsidRPr="00900378">
        <w:rPr>
          <w:sz w:val="28"/>
          <w:szCs w:val="28"/>
        </w:rPr>
        <w:t>решен</w:t>
      </w:r>
      <w:r w:rsidR="001E7F68" w:rsidRPr="00900378">
        <w:rPr>
          <w:sz w:val="28"/>
          <w:szCs w:val="28"/>
        </w:rPr>
        <w:t>ием</w:t>
      </w:r>
      <w:r w:rsidRPr="00900378">
        <w:rPr>
          <w:sz w:val="28"/>
          <w:szCs w:val="28"/>
        </w:rPr>
        <w:t xml:space="preserve"> </w:t>
      </w:r>
      <w:r w:rsidR="00E02A83" w:rsidRPr="00900378">
        <w:rPr>
          <w:sz w:val="28"/>
          <w:szCs w:val="28"/>
        </w:rPr>
        <w:t>трехсторонней комиссии</w:t>
      </w:r>
      <w:r w:rsidR="00D91F6C">
        <w:rPr>
          <w:sz w:val="28"/>
          <w:szCs w:val="28"/>
        </w:rPr>
        <w:t xml:space="preserve"> </w:t>
      </w:r>
      <w:r w:rsidR="00E02A83" w:rsidRPr="00900378">
        <w:rPr>
          <w:sz w:val="28"/>
          <w:szCs w:val="28"/>
        </w:rPr>
        <w:t>по регулированию социально-трудовых отношений</w:t>
      </w:r>
    </w:p>
    <w:p w:rsidR="00C34077" w:rsidRPr="00DF607F" w:rsidRDefault="00E02A83" w:rsidP="00D91F6C">
      <w:pPr>
        <w:ind w:left="10206"/>
        <w:jc w:val="center"/>
        <w:rPr>
          <w:sz w:val="28"/>
          <w:szCs w:val="28"/>
          <w:u w:val="single"/>
        </w:rPr>
      </w:pPr>
      <w:proofErr w:type="gramStart"/>
      <w:r w:rsidRPr="00DF607F">
        <w:rPr>
          <w:sz w:val="28"/>
          <w:szCs w:val="28"/>
          <w:u w:val="single"/>
        </w:rPr>
        <w:t>от</w:t>
      </w:r>
      <w:r w:rsidR="00DF607F">
        <w:rPr>
          <w:sz w:val="28"/>
          <w:szCs w:val="28"/>
          <w:u w:val="single"/>
        </w:rPr>
        <w:t xml:space="preserve"> </w:t>
      </w:r>
      <w:r w:rsidRPr="00DF607F">
        <w:rPr>
          <w:sz w:val="28"/>
          <w:szCs w:val="28"/>
          <w:u w:val="single"/>
        </w:rPr>
        <w:t xml:space="preserve"> </w:t>
      </w:r>
      <w:r w:rsidR="00A04537">
        <w:rPr>
          <w:sz w:val="28"/>
          <w:szCs w:val="28"/>
          <w:u w:val="single"/>
        </w:rPr>
        <w:t>17</w:t>
      </w:r>
      <w:r w:rsidR="00DF607F" w:rsidRPr="00DF607F">
        <w:rPr>
          <w:sz w:val="28"/>
          <w:szCs w:val="28"/>
          <w:u w:val="single"/>
        </w:rPr>
        <w:t>.12.</w:t>
      </w:r>
      <w:r w:rsidRPr="00DF607F">
        <w:rPr>
          <w:sz w:val="28"/>
          <w:szCs w:val="28"/>
          <w:u w:val="single"/>
        </w:rPr>
        <w:t>20</w:t>
      </w:r>
      <w:r w:rsidR="00410E7C" w:rsidRPr="00DF607F">
        <w:rPr>
          <w:sz w:val="28"/>
          <w:szCs w:val="28"/>
          <w:u w:val="single"/>
        </w:rPr>
        <w:t>2</w:t>
      </w:r>
      <w:r w:rsidR="00A04537">
        <w:rPr>
          <w:sz w:val="28"/>
          <w:szCs w:val="28"/>
          <w:u w:val="single"/>
        </w:rPr>
        <w:t>1</w:t>
      </w:r>
      <w:proofErr w:type="gramEnd"/>
      <w:r w:rsidRPr="00DF607F">
        <w:rPr>
          <w:sz w:val="28"/>
          <w:szCs w:val="28"/>
          <w:u w:val="single"/>
        </w:rPr>
        <w:t xml:space="preserve"> г.</w:t>
      </w:r>
      <w:r w:rsidR="00DF607F">
        <w:rPr>
          <w:sz w:val="28"/>
          <w:szCs w:val="28"/>
          <w:u w:val="single"/>
        </w:rPr>
        <w:t xml:space="preserve">  </w:t>
      </w:r>
      <w:r w:rsidRPr="00DF607F">
        <w:rPr>
          <w:sz w:val="28"/>
          <w:szCs w:val="28"/>
          <w:u w:val="single"/>
        </w:rPr>
        <w:t xml:space="preserve"> №</w:t>
      </w:r>
      <w:r w:rsidR="00DF607F" w:rsidRPr="00DF607F">
        <w:rPr>
          <w:sz w:val="28"/>
          <w:szCs w:val="28"/>
          <w:u w:val="single"/>
        </w:rPr>
        <w:t xml:space="preserve"> </w:t>
      </w:r>
      <w:r w:rsidR="00A04537">
        <w:rPr>
          <w:sz w:val="28"/>
          <w:szCs w:val="28"/>
          <w:u w:val="single"/>
        </w:rPr>
        <w:t>4</w:t>
      </w:r>
      <w:r w:rsidRPr="00DF607F">
        <w:rPr>
          <w:sz w:val="28"/>
          <w:szCs w:val="28"/>
          <w:u w:val="single"/>
        </w:rPr>
        <w:t xml:space="preserve"> </w:t>
      </w:r>
    </w:p>
    <w:p w:rsidR="00E02A83" w:rsidRPr="007F03D9" w:rsidRDefault="00E02A83" w:rsidP="00E02A83">
      <w:pPr>
        <w:jc w:val="center"/>
        <w:rPr>
          <w:sz w:val="28"/>
          <w:szCs w:val="28"/>
        </w:rPr>
      </w:pPr>
      <w:r w:rsidRPr="007F03D9">
        <w:rPr>
          <w:sz w:val="28"/>
          <w:szCs w:val="28"/>
        </w:rPr>
        <w:t>План</w:t>
      </w:r>
    </w:p>
    <w:p w:rsidR="00E02A83" w:rsidRPr="00542846" w:rsidRDefault="00E02A83" w:rsidP="00E02A83">
      <w:pPr>
        <w:jc w:val="center"/>
        <w:rPr>
          <w:i/>
          <w:sz w:val="28"/>
          <w:szCs w:val="28"/>
          <w:u w:val="single"/>
        </w:rPr>
      </w:pPr>
      <w:r w:rsidRPr="00542846">
        <w:rPr>
          <w:i/>
          <w:sz w:val="28"/>
          <w:szCs w:val="28"/>
          <w:u w:val="single"/>
        </w:rPr>
        <w:t>работы трехсторонней комиссии по регулированию социально-трудовых отношений на 20</w:t>
      </w:r>
      <w:r w:rsidR="000E663E" w:rsidRPr="00542846">
        <w:rPr>
          <w:i/>
          <w:sz w:val="28"/>
          <w:szCs w:val="28"/>
          <w:u w:val="single"/>
        </w:rPr>
        <w:t>2</w:t>
      </w:r>
      <w:r w:rsidR="00A04537">
        <w:rPr>
          <w:i/>
          <w:sz w:val="28"/>
          <w:szCs w:val="28"/>
          <w:u w:val="single"/>
        </w:rPr>
        <w:t>2</w:t>
      </w:r>
      <w:r w:rsidRPr="00542846">
        <w:rPr>
          <w:i/>
          <w:sz w:val="28"/>
          <w:szCs w:val="28"/>
          <w:u w:val="single"/>
        </w:rPr>
        <w:t xml:space="preserve"> год</w:t>
      </w:r>
    </w:p>
    <w:p w:rsidR="00E02A83" w:rsidRPr="006A5A9A" w:rsidRDefault="00E02A83" w:rsidP="00E02A83">
      <w:pPr>
        <w:rPr>
          <w:sz w:val="28"/>
          <w:szCs w:val="28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11"/>
        <w:gridCol w:w="7000"/>
        <w:gridCol w:w="2405"/>
        <w:gridCol w:w="5330"/>
      </w:tblGrid>
      <w:tr w:rsidR="00E02A83" w:rsidRPr="006A5A9A" w:rsidTr="000372C7">
        <w:trPr>
          <w:trHeight w:val="438"/>
        </w:trPr>
        <w:tc>
          <w:tcPr>
            <w:tcW w:w="711" w:type="dxa"/>
          </w:tcPr>
          <w:p w:rsidR="00E02A83" w:rsidRPr="006A5A9A" w:rsidRDefault="00E02A83" w:rsidP="00E02A83">
            <w:pPr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п/№</w:t>
            </w:r>
          </w:p>
        </w:tc>
        <w:tc>
          <w:tcPr>
            <w:tcW w:w="7000" w:type="dxa"/>
          </w:tcPr>
          <w:p w:rsidR="00E02A83" w:rsidRPr="006A5A9A" w:rsidRDefault="00E02A83" w:rsidP="006A5A9A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Содержание</w:t>
            </w:r>
          </w:p>
        </w:tc>
        <w:tc>
          <w:tcPr>
            <w:tcW w:w="2405" w:type="dxa"/>
          </w:tcPr>
          <w:p w:rsidR="00E02A83" w:rsidRPr="006A5A9A" w:rsidRDefault="00E02A83" w:rsidP="003D2843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5330" w:type="dxa"/>
          </w:tcPr>
          <w:p w:rsidR="00E02A83" w:rsidRPr="006A5A9A" w:rsidRDefault="00E02A83" w:rsidP="003D2843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E7A79" w:rsidRPr="006A5A9A" w:rsidTr="000372C7">
        <w:tc>
          <w:tcPr>
            <w:tcW w:w="711" w:type="dxa"/>
          </w:tcPr>
          <w:p w:rsidR="000E7A79" w:rsidRPr="006A5A9A" w:rsidRDefault="000E7A79" w:rsidP="00E02A83">
            <w:pPr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1.</w:t>
            </w:r>
          </w:p>
        </w:tc>
        <w:tc>
          <w:tcPr>
            <w:tcW w:w="7000" w:type="dxa"/>
          </w:tcPr>
          <w:p w:rsidR="000E7A79" w:rsidRPr="006A5A9A" w:rsidRDefault="000E7A79" w:rsidP="009919EF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«</w:t>
            </w:r>
            <w:r w:rsidR="00A04537" w:rsidRPr="00A04537">
              <w:rPr>
                <w:sz w:val="28"/>
                <w:szCs w:val="28"/>
              </w:rPr>
              <w:t>О л</w:t>
            </w:r>
            <w:r w:rsidR="009919EF">
              <w:rPr>
                <w:sz w:val="28"/>
                <w:szCs w:val="28"/>
              </w:rPr>
              <w:t xml:space="preserve">егализации трудовых отношений в </w:t>
            </w:r>
            <w:r w:rsidR="00A04537" w:rsidRPr="00A04537">
              <w:rPr>
                <w:sz w:val="28"/>
                <w:szCs w:val="28"/>
              </w:rPr>
              <w:t>202</w:t>
            </w:r>
            <w:r w:rsidR="009919EF">
              <w:rPr>
                <w:sz w:val="28"/>
                <w:szCs w:val="28"/>
              </w:rPr>
              <w:t>1</w:t>
            </w:r>
            <w:r w:rsidR="00A04537" w:rsidRPr="00A04537">
              <w:rPr>
                <w:sz w:val="28"/>
                <w:szCs w:val="28"/>
              </w:rPr>
              <w:t xml:space="preserve"> год</w:t>
            </w:r>
            <w:r w:rsidR="009919EF">
              <w:rPr>
                <w:sz w:val="28"/>
                <w:szCs w:val="28"/>
              </w:rPr>
              <w:t>у</w:t>
            </w:r>
            <w:r w:rsidR="00A04537" w:rsidRPr="00A04537">
              <w:rPr>
                <w:sz w:val="28"/>
                <w:szCs w:val="28"/>
              </w:rPr>
              <w:t xml:space="preserve"> и профилактике нелегальной</w:t>
            </w:r>
            <w:r w:rsidR="009919EF">
              <w:rPr>
                <w:sz w:val="28"/>
                <w:szCs w:val="28"/>
              </w:rPr>
              <w:t xml:space="preserve"> </w:t>
            </w:r>
            <w:r w:rsidR="00A04537" w:rsidRPr="00A04537">
              <w:rPr>
                <w:sz w:val="28"/>
                <w:szCs w:val="28"/>
              </w:rPr>
              <w:t>занятости</w:t>
            </w:r>
            <w:r w:rsidR="009919EF">
              <w:rPr>
                <w:sz w:val="28"/>
                <w:szCs w:val="28"/>
              </w:rPr>
              <w:t xml:space="preserve"> </w:t>
            </w:r>
            <w:r w:rsidRPr="006A5A9A">
              <w:rPr>
                <w:sz w:val="28"/>
                <w:szCs w:val="28"/>
              </w:rPr>
              <w:t>в муниципальном образовании «Город Майкоп»</w:t>
            </w:r>
          </w:p>
        </w:tc>
        <w:tc>
          <w:tcPr>
            <w:tcW w:w="2405" w:type="dxa"/>
          </w:tcPr>
          <w:p w:rsidR="000E7A79" w:rsidRPr="006A5A9A" w:rsidRDefault="000E7A79" w:rsidP="000E7A79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</w:t>
            </w:r>
            <w:r w:rsidRPr="006A5A9A">
              <w:rPr>
                <w:sz w:val="28"/>
                <w:szCs w:val="28"/>
              </w:rPr>
              <w:t xml:space="preserve"> квартал 202</w:t>
            </w:r>
            <w:r w:rsidR="009919EF">
              <w:rPr>
                <w:sz w:val="28"/>
                <w:szCs w:val="28"/>
              </w:rPr>
              <w:t xml:space="preserve">2 </w:t>
            </w:r>
            <w:r w:rsidRPr="006A5A9A">
              <w:rPr>
                <w:sz w:val="28"/>
                <w:szCs w:val="28"/>
              </w:rPr>
              <w:t>г.</w:t>
            </w:r>
          </w:p>
          <w:p w:rsidR="000E7A79" w:rsidRPr="006A5A9A" w:rsidRDefault="000E7A79" w:rsidP="003D28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0E7A79" w:rsidRPr="006A5A9A" w:rsidRDefault="009919EF" w:rsidP="000E7A79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Администрация муниципального образования «Город Майкоп» - Комитет по экономике</w:t>
            </w:r>
          </w:p>
        </w:tc>
      </w:tr>
      <w:tr w:rsidR="000E7A79" w:rsidRPr="006A5A9A" w:rsidTr="000372C7">
        <w:tc>
          <w:tcPr>
            <w:tcW w:w="711" w:type="dxa"/>
          </w:tcPr>
          <w:p w:rsidR="000E7A79" w:rsidRPr="006A5A9A" w:rsidRDefault="00B701B0" w:rsidP="000E7A79">
            <w:pPr>
              <w:rPr>
                <w:sz w:val="28"/>
                <w:szCs w:val="28"/>
                <w:lang w:val="en-US"/>
              </w:rPr>
            </w:pPr>
            <w:r w:rsidRPr="006A5A9A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000" w:type="dxa"/>
          </w:tcPr>
          <w:p w:rsidR="000E7A79" w:rsidRPr="006A5A9A" w:rsidRDefault="000E7A79" w:rsidP="00927A8A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 xml:space="preserve">«О </w:t>
            </w:r>
            <w:r w:rsidR="00927A8A">
              <w:rPr>
                <w:sz w:val="28"/>
                <w:szCs w:val="28"/>
              </w:rPr>
              <w:t>развитии детско-юношеского спорта в</w:t>
            </w:r>
            <w:r w:rsidRPr="006A5A9A">
              <w:rPr>
                <w:sz w:val="28"/>
                <w:szCs w:val="28"/>
              </w:rPr>
              <w:t xml:space="preserve"> муниципально</w:t>
            </w:r>
            <w:r w:rsidR="00927A8A">
              <w:rPr>
                <w:sz w:val="28"/>
                <w:szCs w:val="28"/>
              </w:rPr>
              <w:t>м</w:t>
            </w:r>
            <w:r w:rsidRPr="006A5A9A">
              <w:rPr>
                <w:sz w:val="28"/>
                <w:szCs w:val="28"/>
              </w:rPr>
              <w:t xml:space="preserve"> образовани</w:t>
            </w:r>
            <w:r w:rsidR="00927A8A">
              <w:rPr>
                <w:sz w:val="28"/>
                <w:szCs w:val="28"/>
              </w:rPr>
              <w:t>и</w:t>
            </w:r>
            <w:r w:rsidRPr="006A5A9A">
              <w:rPr>
                <w:sz w:val="28"/>
                <w:szCs w:val="28"/>
              </w:rPr>
              <w:t xml:space="preserve"> «Город Майкоп»</w:t>
            </w:r>
          </w:p>
        </w:tc>
        <w:tc>
          <w:tcPr>
            <w:tcW w:w="2405" w:type="dxa"/>
          </w:tcPr>
          <w:p w:rsidR="000E7A79" w:rsidRPr="006A5A9A" w:rsidRDefault="000E7A79" w:rsidP="000E7A79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</w:t>
            </w:r>
            <w:r w:rsidRPr="006A5A9A">
              <w:rPr>
                <w:sz w:val="28"/>
                <w:szCs w:val="28"/>
              </w:rPr>
              <w:t xml:space="preserve"> квартал 202</w:t>
            </w:r>
            <w:r w:rsidR="00CB51CA">
              <w:rPr>
                <w:sz w:val="28"/>
                <w:szCs w:val="28"/>
              </w:rPr>
              <w:t xml:space="preserve">2 </w:t>
            </w:r>
            <w:r w:rsidRPr="006A5A9A">
              <w:rPr>
                <w:sz w:val="28"/>
                <w:szCs w:val="28"/>
              </w:rPr>
              <w:t>г.</w:t>
            </w:r>
          </w:p>
          <w:p w:rsidR="000E7A79" w:rsidRPr="006A5A9A" w:rsidRDefault="000E7A79" w:rsidP="000E7A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0" w:type="dxa"/>
          </w:tcPr>
          <w:p w:rsidR="000E7A79" w:rsidRPr="006A5A9A" w:rsidRDefault="00927A8A" w:rsidP="00DA47D1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 xml:space="preserve">Администрация муниципального образования «Город Майкоп» - Комитет по </w:t>
            </w:r>
            <w:r w:rsidR="00DA47D1">
              <w:rPr>
                <w:sz w:val="28"/>
                <w:szCs w:val="28"/>
              </w:rPr>
              <w:t>физической культуре и спорту</w:t>
            </w:r>
          </w:p>
        </w:tc>
      </w:tr>
      <w:tr w:rsidR="000372C7" w:rsidRPr="006A5A9A" w:rsidTr="000372C7">
        <w:tc>
          <w:tcPr>
            <w:tcW w:w="711" w:type="dxa"/>
          </w:tcPr>
          <w:p w:rsidR="000372C7" w:rsidRPr="000372C7" w:rsidRDefault="000372C7" w:rsidP="00037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00" w:type="dxa"/>
          </w:tcPr>
          <w:p w:rsidR="000372C7" w:rsidRPr="006A5A9A" w:rsidRDefault="00CB51CA" w:rsidP="0003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мерах по государственной защите прав работников, принимаемых Государственной инспекцией труда в</w:t>
            </w:r>
            <w:r w:rsidRPr="006A5A9A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6A5A9A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Pr="006A5A9A">
              <w:rPr>
                <w:sz w:val="28"/>
                <w:szCs w:val="28"/>
              </w:rPr>
              <w:t xml:space="preserve"> «Город Майкоп»</w:t>
            </w:r>
          </w:p>
        </w:tc>
        <w:tc>
          <w:tcPr>
            <w:tcW w:w="2405" w:type="dxa"/>
          </w:tcPr>
          <w:p w:rsidR="000372C7" w:rsidRPr="006A5A9A" w:rsidRDefault="00CB51CA" w:rsidP="00CB51CA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II</w:t>
            </w:r>
            <w:r w:rsidRPr="006A5A9A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 xml:space="preserve">2 </w:t>
            </w:r>
            <w:r w:rsidRPr="006A5A9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30" w:type="dxa"/>
          </w:tcPr>
          <w:p w:rsidR="000372C7" w:rsidRPr="006A5A9A" w:rsidRDefault="003842DE" w:rsidP="00037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инспекция труда в Республике Адыгея</w:t>
            </w:r>
          </w:p>
        </w:tc>
      </w:tr>
      <w:tr w:rsidR="000E7A79" w:rsidRPr="006A5A9A" w:rsidTr="000372C7">
        <w:trPr>
          <w:trHeight w:val="838"/>
        </w:trPr>
        <w:tc>
          <w:tcPr>
            <w:tcW w:w="711" w:type="dxa"/>
          </w:tcPr>
          <w:p w:rsidR="000E7A79" w:rsidRPr="006A5A9A" w:rsidRDefault="000372C7" w:rsidP="000E7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5A9A"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0E7A79" w:rsidRPr="006A5A9A" w:rsidRDefault="001824C3" w:rsidP="000E7A79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Т</w:t>
            </w:r>
            <w:r w:rsidRPr="006A5A9A">
              <w:rPr>
                <w:bCs/>
                <w:sz w:val="28"/>
                <w:szCs w:val="28"/>
              </w:rPr>
              <w:t>рудоустройство инвалидов на квотируемые рабочие места, согласно закона Республики Адыгея от 30.07.2014 № 331 «</w:t>
            </w:r>
            <w:r w:rsidRPr="006A5A9A">
              <w:rPr>
                <w:sz w:val="28"/>
                <w:szCs w:val="28"/>
                <w:shd w:val="clear" w:color="auto" w:fill="FFFFFF"/>
              </w:rPr>
              <w:t>О квотировании рабочих мест и минимальном количестве специальных рабочих мест для трудоустройства инвалидов»</w:t>
            </w:r>
          </w:p>
        </w:tc>
        <w:tc>
          <w:tcPr>
            <w:tcW w:w="2405" w:type="dxa"/>
          </w:tcPr>
          <w:p w:rsidR="000E7A79" w:rsidRPr="006A5A9A" w:rsidRDefault="001824C3" w:rsidP="00900378">
            <w:pPr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II</w:t>
            </w:r>
            <w:r w:rsidRPr="006A5A9A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 xml:space="preserve">2 </w:t>
            </w:r>
            <w:r w:rsidRPr="006A5A9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30" w:type="dxa"/>
          </w:tcPr>
          <w:p w:rsidR="000E7A79" w:rsidRPr="006A5A9A" w:rsidRDefault="001824C3" w:rsidP="001824C3">
            <w:pPr>
              <w:jc w:val="both"/>
              <w:rPr>
                <w:sz w:val="28"/>
                <w:szCs w:val="28"/>
              </w:rPr>
            </w:pPr>
            <w:r w:rsidRPr="001824C3">
              <w:rPr>
                <w:sz w:val="28"/>
                <w:szCs w:val="28"/>
              </w:rPr>
              <w:t>ГКУ РА «Адыгейский республиканский центр занятости населения»</w:t>
            </w:r>
          </w:p>
        </w:tc>
      </w:tr>
      <w:tr w:rsidR="00B701B0" w:rsidRPr="006A5A9A" w:rsidTr="000372C7">
        <w:trPr>
          <w:trHeight w:val="838"/>
        </w:trPr>
        <w:tc>
          <w:tcPr>
            <w:tcW w:w="711" w:type="dxa"/>
          </w:tcPr>
          <w:p w:rsidR="00B701B0" w:rsidRPr="006A5A9A" w:rsidRDefault="000372C7" w:rsidP="00B70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A5A9A"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B701B0" w:rsidRPr="00D77C82" w:rsidRDefault="00E826DB" w:rsidP="000B1E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7C82">
              <w:rPr>
                <w:sz w:val="28"/>
                <w:szCs w:val="28"/>
              </w:rPr>
              <w:t>О</w:t>
            </w:r>
            <w:r w:rsidR="000B1E11">
              <w:rPr>
                <w:sz w:val="28"/>
                <w:szCs w:val="28"/>
              </w:rPr>
              <w:t>б</w:t>
            </w:r>
            <w:r w:rsidR="00B701B0" w:rsidRPr="00D77C82">
              <w:rPr>
                <w:sz w:val="28"/>
                <w:szCs w:val="28"/>
              </w:rPr>
              <w:t xml:space="preserve"> </w:t>
            </w:r>
            <w:r w:rsidR="000B1E11">
              <w:rPr>
                <w:sz w:val="28"/>
                <w:szCs w:val="28"/>
              </w:rPr>
              <w:t>организации бесплатного горячего</w:t>
            </w:r>
            <w:r w:rsidR="00D77C82" w:rsidRPr="00D77C82">
              <w:rPr>
                <w:sz w:val="28"/>
                <w:szCs w:val="28"/>
              </w:rPr>
              <w:t xml:space="preserve"> </w:t>
            </w:r>
            <w:r w:rsidR="00D77C82" w:rsidRPr="00D77C82">
              <w:rPr>
                <w:bCs/>
                <w:sz w:val="28"/>
                <w:szCs w:val="28"/>
              </w:rPr>
              <w:t xml:space="preserve">питания </w:t>
            </w:r>
            <w:r w:rsidR="000B1E11">
              <w:rPr>
                <w:bCs/>
                <w:sz w:val="28"/>
                <w:szCs w:val="28"/>
              </w:rPr>
              <w:t>обучающихся</w:t>
            </w:r>
            <w:r w:rsidR="00D77C82" w:rsidRPr="00D77C82">
              <w:rPr>
                <w:bCs/>
                <w:sz w:val="28"/>
                <w:szCs w:val="28"/>
              </w:rPr>
              <w:t xml:space="preserve"> в </w:t>
            </w:r>
            <w:r w:rsidR="00D77C82">
              <w:rPr>
                <w:bCs/>
                <w:sz w:val="28"/>
                <w:szCs w:val="28"/>
              </w:rPr>
              <w:t xml:space="preserve">образовательных </w:t>
            </w:r>
            <w:r w:rsidR="00D77C82" w:rsidRPr="00D77C82">
              <w:rPr>
                <w:bCs/>
                <w:sz w:val="28"/>
                <w:szCs w:val="28"/>
              </w:rPr>
              <w:t>организациях муниципального образования «Город Майкоп»</w:t>
            </w:r>
          </w:p>
        </w:tc>
        <w:tc>
          <w:tcPr>
            <w:tcW w:w="2405" w:type="dxa"/>
          </w:tcPr>
          <w:p w:rsidR="00B701B0" w:rsidRPr="006A5A9A" w:rsidRDefault="001824C3" w:rsidP="001824C3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III</w:t>
            </w:r>
            <w:r w:rsidRPr="006A5A9A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6A5A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</w:tcPr>
          <w:p w:rsidR="00B701B0" w:rsidRPr="006A5A9A" w:rsidRDefault="001130D4" w:rsidP="00FA565D">
            <w:pPr>
              <w:tabs>
                <w:tab w:val="left" w:pos="1170"/>
              </w:tabs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 xml:space="preserve">Администрация </w:t>
            </w:r>
            <w:r w:rsidR="00FA565D" w:rsidRPr="006A5A9A">
              <w:rPr>
                <w:sz w:val="28"/>
                <w:szCs w:val="28"/>
              </w:rPr>
              <w:t>муниципального образования</w:t>
            </w:r>
            <w:r w:rsidRPr="006A5A9A">
              <w:rPr>
                <w:sz w:val="28"/>
                <w:szCs w:val="28"/>
              </w:rPr>
              <w:t xml:space="preserve"> «Город Майкоп» - Комитет по образованию</w:t>
            </w:r>
          </w:p>
        </w:tc>
      </w:tr>
      <w:tr w:rsidR="00E826DB" w:rsidRPr="006A5A9A" w:rsidTr="000372C7">
        <w:trPr>
          <w:trHeight w:val="838"/>
        </w:trPr>
        <w:tc>
          <w:tcPr>
            <w:tcW w:w="711" w:type="dxa"/>
          </w:tcPr>
          <w:p w:rsidR="00E826DB" w:rsidRPr="006A5A9A" w:rsidRDefault="00E826DB" w:rsidP="00E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E826DB" w:rsidRPr="006A5A9A" w:rsidRDefault="00E826DB" w:rsidP="00E82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A5A9A">
              <w:rPr>
                <w:sz w:val="28"/>
                <w:szCs w:val="28"/>
              </w:rPr>
              <w:t>О соблюдении законодательства по охране труда, профилактике производственного травматизма в муниципальном образовании «Город Майкоп»</w:t>
            </w:r>
          </w:p>
        </w:tc>
        <w:tc>
          <w:tcPr>
            <w:tcW w:w="2405" w:type="dxa"/>
          </w:tcPr>
          <w:p w:rsidR="00E826DB" w:rsidRPr="006A5A9A" w:rsidRDefault="00E826DB" w:rsidP="00AD38F8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 xml:space="preserve">III </w:t>
            </w:r>
            <w:r w:rsidRPr="006A5A9A">
              <w:rPr>
                <w:sz w:val="28"/>
                <w:szCs w:val="28"/>
              </w:rPr>
              <w:t>квартал 202</w:t>
            </w:r>
            <w:r w:rsidR="00AD38F8">
              <w:rPr>
                <w:sz w:val="28"/>
                <w:szCs w:val="28"/>
              </w:rPr>
              <w:t>2</w:t>
            </w:r>
            <w:r w:rsidRPr="006A5A9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30" w:type="dxa"/>
          </w:tcPr>
          <w:p w:rsidR="00E826DB" w:rsidRPr="006A5A9A" w:rsidRDefault="00E826DB" w:rsidP="00E826DB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 xml:space="preserve">Администрация муниципального образования «Город Майкоп» </w:t>
            </w:r>
            <w:r w:rsidR="00BC4DC8">
              <w:rPr>
                <w:sz w:val="28"/>
                <w:szCs w:val="28"/>
              </w:rPr>
              <w:t>- Управление делами</w:t>
            </w:r>
          </w:p>
        </w:tc>
      </w:tr>
      <w:tr w:rsidR="00E826DB" w:rsidRPr="006A5A9A" w:rsidTr="000372C7">
        <w:trPr>
          <w:trHeight w:val="838"/>
        </w:trPr>
        <w:tc>
          <w:tcPr>
            <w:tcW w:w="711" w:type="dxa"/>
          </w:tcPr>
          <w:p w:rsidR="00E826DB" w:rsidRPr="006A5A9A" w:rsidRDefault="00E826DB" w:rsidP="00E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E826DB" w:rsidRPr="006A5A9A" w:rsidRDefault="00637ACC" w:rsidP="00E826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53BA1">
              <w:rPr>
                <w:sz w:val="28"/>
                <w:szCs w:val="28"/>
              </w:rPr>
              <w:t>О ходе реализации муниципальной программы «</w:t>
            </w:r>
            <w:r w:rsidR="00067DEB" w:rsidRPr="00067DEB">
              <w:rPr>
                <w:sz w:val="28"/>
                <w:szCs w:val="28"/>
              </w:rPr>
              <w:t xml:space="preserve">Развитие жилищно-коммунального, дорожного </w:t>
            </w:r>
            <w:r w:rsidR="00067DEB" w:rsidRPr="00067DEB">
              <w:rPr>
                <w:sz w:val="28"/>
                <w:szCs w:val="28"/>
              </w:rPr>
              <w:lastRenderedPageBreak/>
              <w:t>хозяйства и благоустройства в муниципальном образовании «Город Майкоп»</w:t>
            </w:r>
            <w:r w:rsidR="00BC4DC8">
              <w:rPr>
                <w:sz w:val="28"/>
                <w:szCs w:val="28"/>
              </w:rPr>
              <w:t xml:space="preserve"> в 2022 году</w:t>
            </w:r>
            <w:r w:rsidR="0027661A">
              <w:rPr>
                <w:sz w:val="28"/>
                <w:szCs w:val="28"/>
              </w:rPr>
              <w:t xml:space="preserve"> (ремонт автомобильных дорог)</w:t>
            </w:r>
          </w:p>
        </w:tc>
        <w:tc>
          <w:tcPr>
            <w:tcW w:w="2405" w:type="dxa"/>
          </w:tcPr>
          <w:p w:rsidR="00E826DB" w:rsidRPr="006A5A9A" w:rsidRDefault="00AE77FB" w:rsidP="00AD38F8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lastRenderedPageBreak/>
              <w:t>IV</w:t>
            </w:r>
            <w:r w:rsidRPr="006A5A9A">
              <w:rPr>
                <w:sz w:val="28"/>
                <w:szCs w:val="28"/>
              </w:rPr>
              <w:t xml:space="preserve"> квартал 202</w:t>
            </w:r>
            <w:r w:rsidR="00AD38F8">
              <w:rPr>
                <w:sz w:val="28"/>
                <w:szCs w:val="28"/>
              </w:rPr>
              <w:t>2</w:t>
            </w:r>
            <w:r w:rsidRPr="006A5A9A">
              <w:rPr>
                <w:sz w:val="28"/>
                <w:szCs w:val="28"/>
              </w:rPr>
              <w:t xml:space="preserve"> г</w:t>
            </w:r>
            <w:r w:rsidR="00AD38F8">
              <w:rPr>
                <w:sz w:val="28"/>
                <w:szCs w:val="28"/>
              </w:rPr>
              <w:t>.</w:t>
            </w:r>
          </w:p>
        </w:tc>
        <w:tc>
          <w:tcPr>
            <w:tcW w:w="5330" w:type="dxa"/>
          </w:tcPr>
          <w:p w:rsidR="00E826DB" w:rsidRPr="006A5A9A" w:rsidRDefault="00BC4DC8" w:rsidP="00E826DB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Администрация муниципального образования «Город Майкоп»</w:t>
            </w:r>
            <w:r>
              <w:rPr>
                <w:sz w:val="28"/>
                <w:szCs w:val="28"/>
              </w:rPr>
              <w:t xml:space="preserve"> - </w:t>
            </w:r>
            <w:r w:rsidR="0027661A">
              <w:rPr>
                <w:sz w:val="28"/>
                <w:szCs w:val="28"/>
              </w:rPr>
              <w:lastRenderedPageBreak/>
              <w:t>Управление жилищно-коммунального хозяйства и благоустройства</w:t>
            </w:r>
          </w:p>
        </w:tc>
      </w:tr>
      <w:tr w:rsidR="00753BA1" w:rsidRPr="006A5A9A" w:rsidTr="000372C7">
        <w:trPr>
          <w:trHeight w:val="838"/>
        </w:trPr>
        <w:tc>
          <w:tcPr>
            <w:tcW w:w="711" w:type="dxa"/>
          </w:tcPr>
          <w:p w:rsidR="00753BA1" w:rsidRDefault="00910DD1" w:rsidP="00E826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000" w:type="dxa"/>
          </w:tcPr>
          <w:p w:rsidR="00753BA1" w:rsidRPr="006A5A9A" w:rsidRDefault="00637ACC" w:rsidP="00BB7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B74D2">
              <w:rPr>
                <w:sz w:val="28"/>
                <w:szCs w:val="28"/>
              </w:rPr>
              <w:t>О ходе реализации подпрограммы «Р</w:t>
            </w:r>
            <w:r w:rsidR="00BB74D2" w:rsidRPr="00BB74D2">
              <w:rPr>
                <w:sz w:val="28"/>
                <w:szCs w:val="28"/>
              </w:rPr>
              <w:t>азвитие малого и среднего предпринимательства</w:t>
            </w:r>
            <w:r w:rsidR="00BB74D2">
              <w:rPr>
                <w:sz w:val="28"/>
                <w:szCs w:val="28"/>
              </w:rPr>
              <w:t xml:space="preserve">» муниципальной программы </w:t>
            </w:r>
            <w:r w:rsidR="00BB74D2" w:rsidRPr="00BB74D2">
              <w:rPr>
                <w:sz w:val="28"/>
                <w:szCs w:val="28"/>
              </w:rPr>
              <w:t>«Экономическое развитие и формирование инвестиционной привлекательности муниципального образования «Город Майкоп»</w:t>
            </w:r>
            <w:r w:rsidR="00E74920">
              <w:rPr>
                <w:sz w:val="28"/>
                <w:szCs w:val="28"/>
              </w:rPr>
              <w:t xml:space="preserve"> в 2022 году</w:t>
            </w:r>
          </w:p>
        </w:tc>
        <w:tc>
          <w:tcPr>
            <w:tcW w:w="2405" w:type="dxa"/>
          </w:tcPr>
          <w:p w:rsidR="00753BA1" w:rsidRPr="006A5A9A" w:rsidRDefault="00E74920" w:rsidP="00E826DB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>IV</w:t>
            </w:r>
            <w:r w:rsidRPr="006A5A9A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6A5A9A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30" w:type="dxa"/>
          </w:tcPr>
          <w:p w:rsidR="00753BA1" w:rsidRPr="006A5A9A" w:rsidRDefault="00CB1940" w:rsidP="00E826DB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Администрация муниципального образования «Город Майкоп»</w:t>
            </w:r>
            <w:r>
              <w:rPr>
                <w:sz w:val="28"/>
                <w:szCs w:val="28"/>
              </w:rPr>
              <w:t xml:space="preserve"> - </w:t>
            </w:r>
            <w:r w:rsidR="00621CC4" w:rsidRPr="00621CC4">
              <w:rPr>
                <w:sz w:val="28"/>
                <w:szCs w:val="28"/>
              </w:rPr>
              <w:t>Управление развития предпринимательства и потребительского рынка</w:t>
            </w:r>
          </w:p>
        </w:tc>
      </w:tr>
      <w:tr w:rsidR="00621CC4" w:rsidRPr="006A5A9A" w:rsidTr="000372C7">
        <w:tc>
          <w:tcPr>
            <w:tcW w:w="711" w:type="dxa"/>
          </w:tcPr>
          <w:p w:rsidR="00621CC4" w:rsidRDefault="00621CC4" w:rsidP="00621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00" w:type="dxa"/>
          </w:tcPr>
          <w:p w:rsidR="00621CC4" w:rsidRPr="006A5A9A" w:rsidRDefault="00621CC4" w:rsidP="00621CC4">
            <w:pPr>
              <w:jc w:val="both"/>
              <w:rPr>
                <w:bCs/>
                <w:color w:val="333333"/>
                <w:sz w:val="28"/>
                <w:szCs w:val="28"/>
                <w:lang w:eastAsia="ru-RU"/>
              </w:rPr>
            </w:pPr>
            <w:r w:rsidRPr="006A5A9A">
              <w:rPr>
                <w:color w:val="000000"/>
                <w:sz w:val="28"/>
                <w:szCs w:val="28"/>
              </w:rPr>
              <w:t xml:space="preserve">Утверждение плана работы трехсторонней комиссии </w:t>
            </w:r>
            <w:r w:rsidRPr="006A5A9A">
              <w:rPr>
                <w:bCs/>
                <w:color w:val="333333"/>
                <w:sz w:val="28"/>
                <w:szCs w:val="28"/>
                <w:lang w:eastAsia="ru-RU"/>
              </w:rPr>
              <w:t>по регулированию социально-трудовых отношений</w:t>
            </w:r>
          </w:p>
          <w:p w:rsidR="00621CC4" w:rsidRPr="006A5A9A" w:rsidRDefault="00621CC4" w:rsidP="0040084D">
            <w:pPr>
              <w:jc w:val="both"/>
              <w:rPr>
                <w:sz w:val="28"/>
                <w:szCs w:val="28"/>
              </w:rPr>
            </w:pPr>
            <w:r w:rsidRPr="006A5A9A">
              <w:rPr>
                <w:bCs/>
                <w:color w:val="333333"/>
                <w:sz w:val="28"/>
                <w:szCs w:val="28"/>
                <w:lang w:eastAsia="ru-RU"/>
              </w:rPr>
              <w:t xml:space="preserve">в муниципальном образовании «Город Майкоп» </w:t>
            </w:r>
            <w:r w:rsidRPr="006A5A9A">
              <w:rPr>
                <w:color w:val="000000"/>
                <w:sz w:val="28"/>
                <w:szCs w:val="28"/>
              </w:rPr>
              <w:t>на 202</w:t>
            </w:r>
            <w:r w:rsidR="0040084D">
              <w:rPr>
                <w:color w:val="000000"/>
                <w:sz w:val="28"/>
                <w:szCs w:val="28"/>
              </w:rPr>
              <w:t>3</w:t>
            </w:r>
            <w:r w:rsidRPr="006A5A9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405" w:type="dxa"/>
          </w:tcPr>
          <w:p w:rsidR="00621CC4" w:rsidRPr="006A5A9A" w:rsidRDefault="00621CC4" w:rsidP="00621CC4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  <w:lang w:val="en-US"/>
              </w:rPr>
              <w:t xml:space="preserve">IV </w:t>
            </w:r>
            <w:r w:rsidRPr="006A5A9A">
              <w:rPr>
                <w:sz w:val="28"/>
                <w:szCs w:val="28"/>
              </w:rPr>
              <w:t>квартал 202</w:t>
            </w:r>
            <w:r>
              <w:rPr>
                <w:sz w:val="28"/>
                <w:szCs w:val="28"/>
              </w:rPr>
              <w:t>2</w:t>
            </w:r>
            <w:r w:rsidRPr="006A5A9A">
              <w:rPr>
                <w:sz w:val="28"/>
                <w:szCs w:val="28"/>
              </w:rPr>
              <w:t xml:space="preserve"> г</w:t>
            </w:r>
            <w:r w:rsidR="005C40F7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330" w:type="dxa"/>
          </w:tcPr>
          <w:p w:rsidR="00621CC4" w:rsidRPr="006A5A9A" w:rsidRDefault="00621CC4" w:rsidP="00621CC4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Все члены трехсторонней комиссии по регулированию социально-договорных отношений в муниципальном образовании «Город Майкоп»</w:t>
            </w:r>
          </w:p>
        </w:tc>
      </w:tr>
      <w:tr w:rsidR="00621CC4" w:rsidRPr="006A5A9A" w:rsidTr="000372C7">
        <w:tc>
          <w:tcPr>
            <w:tcW w:w="711" w:type="dxa"/>
          </w:tcPr>
          <w:p w:rsidR="00621CC4" w:rsidRPr="006A5A9A" w:rsidRDefault="00621CC4" w:rsidP="00621C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621CC4" w:rsidRPr="006A5A9A" w:rsidRDefault="00621CC4" w:rsidP="00621CC4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«О выполнении решений трехсторонней комиссии по регулированию социально-договорных отношений в муниципальном образовании «Город Майкоп» принятых на предыдущих заседаниях трехсторонней комиссии</w:t>
            </w:r>
          </w:p>
        </w:tc>
        <w:tc>
          <w:tcPr>
            <w:tcW w:w="2405" w:type="dxa"/>
          </w:tcPr>
          <w:p w:rsidR="00621CC4" w:rsidRPr="006A5A9A" w:rsidRDefault="00621CC4" w:rsidP="00621CC4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Ежеквартально</w:t>
            </w:r>
            <w:r w:rsidR="00A06F8C">
              <w:rPr>
                <w:sz w:val="28"/>
                <w:szCs w:val="28"/>
              </w:rPr>
              <w:t xml:space="preserve"> </w:t>
            </w:r>
            <w:r w:rsidRPr="006A5A9A">
              <w:rPr>
                <w:sz w:val="28"/>
                <w:szCs w:val="28"/>
              </w:rPr>
              <w:t>- на каждом заседании</w:t>
            </w:r>
          </w:p>
        </w:tc>
        <w:tc>
          <w:tcPr>
            <w:tcW w:w="5330" w:type="dxa"/>
          </w:tcPr>
          <w:p w:rsidR="00621CC4" w:rsidRPr="006A5A9A" w:rsidRDefault="00621CC4" w:rsidP="00621CC4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Координаторы трехсторонней комиссии по регулированию социально-договорных отношений в муниципальном образовании «Город Майкоп»</w:t>
            </w:r>
          </w:p>
        </w:tc>
      </w:tr>
      <w:tr w:rsidR="00621CC4" w:rsidRPr="006A5A9A" w:rsidTr="000372C7">
        <w:tc>
          <w:tcPr>
            <w:tcW w:w="711" w:type="dxa"/>
          </w:tcPr>
          <w:p w:rsidR="00621CC4" w:rsidRPr="006A5A9A" w:rsidRDefault="00621CC4" w:rsidP="00621CC4">
            <w:pPr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A5A9A">
              <w:rPr>
                <w:sz w:val="28"/>
                <w:szCs w:val="28"/>
              </w:rPr>
              <w:t>.</w:t>
            </w:r>
          </w:p>
        </w:tc>
        <w:tc>
          <w:tcPr>
            <w:tcW w:w="7000" w:type="dxa"/>
          </w:tcPr>
          <w:p w:rsidR="00621CC4" w:rsidRPr="006A5A9A" w:rsidRDefault="00621CC4" w:rsidP="00621CC4">
            <w:pPr>
              <w:pStyle w:val="Default"/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 xml:space="preserve">О ходе исполнения (в пределах полномочий) сторонами Комиссии обязательств, предусмотренных в Соглашении между Администрацией муниципального образования «Город Майкоп», </w:t>
            </w:r>
            <w:r w:rsidRPr="006A5A9A">
              <w:rPr>
                <w:bCs/>
                <w:sz w:val="28"/>
                <w:szCs w:val="28"/>
                <w:lang w:eastAsia="ru-RU"/>
              </w:rPr>
              <w:t>Майкопским городским Координационным советом профсоюзов и объединением работодателей муниципального образования на 20</w:t>
            </w:r>
            <w:r>
              <w:rPr>
                <w:bCs/>
                <w:sz w:val="28"/>
                <w:szCs w:val="28"/>
                <w:lang w:eastAsia="ru-RU"/>
              </w:rPr>
              <w:t>21</w:t>
            </w:r>
            <w:r w:rsidRPr="006A5A9A">
              <w:rPr>
                <w:bCs/>
                <w:sz w:val="28"/>
                <w:szCs w:val="28"/>
                <w:lang w:eastAsia="ru-RU"/>
              </w:rPr>
              <w:t>-202</w:t>
            </w:r>
            <w:r>
              <w:rPr>
                <w:bCs/>
                <w:sz w:val="28"/>
                <w:szCs w:val="28"/>
                <w:lang w:eastAsia="ru-RU"/>
              </w:rPr>
              <w:t>3</w:t>
            </w:r>
            <w:r w:rsidRPr="006A5A9A">
              <w:rPr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2405" w:type="dxa"/>
          </w:tcPr>
          <w:p w:rsidR="00621CC4" w:rsidRPr="006A5A9A" w:rsidRDefault="00621CC4" w:rsidP="00621CC4">
            <w:pPr>
              <w:jc w:val="center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Ежеквартально</w:t>
            </w:r>
            <w:r w:rsidR="00A06F8C">
              <w:rPr>
                <w:sz w:val="28"/>
                <w:szCs w:val="28"/>
              </w:rPr>
              <w:t xml:space="preserve"> </w:t>
            </w:r>
            <w:r w:rsidRPr="006A5A9A">
              <w:rPr>
                <w:sz w:val="28"/>
                <w:szCs w:val="28"/>
              </w:rPr>
              <w:t>- на каждом заседании</w:t>
            </w:r>
          </w:p>
        </w:tc>
        <w:tc>
          <w:tcPr>
            <w:tcW w:w="5330" w:type="dxa"/>
          </w:tcPr>
          <w:p w:rsidR="00621CC4" w:rsidRPr="006A5A9A" w:rsidRDefault="00621CC4" w:rsidP="00621CC4">
            <w:pPr>
              <w:jc w:val="both"/>
              <w:rPr>
                <w:sz w:val="28"/>
                <w:szCs w:val="28"/>
              </w:rPr>
            </w:pPr>
            <w:r w:rsidRPr="006A5A9A">
              <w:rPr>
                <w:sz w:val="28"/>
                <w:szCs w:val="28"/>
              </w:rPr>
              <w:t>Координаторы трехсторонней комиссии по регулированию социально-договорных отношений в муниципальном образовании «Город Майкоп»</w:t>
            </w:r>
          </w:p>
        </w:tc>
      </w:tr>
    </w:tbl>
    <w:p w:rsidR="00B17CA8" w:rsidRDefault="00B17CA8" w:rsidP="00E02A83">
      <w:pPr>
        <w:rPr>
          <w:sz w:val="28"/>
          <w:szCs w:val="28"/>
        </w:rPr>
      </w:pPr>
    </w:p>
    <w:p w:rsidR="00EC1E69" w:rsidRDefault="00EC1E69" w:rsidP="00E02A83">
      <w:pPr>
        <w:rPr>
          <w:sz w:val="28"/>
          <w:szCs w:val="28"/>
        </w:rPr>
        <w:sectPr w:rsidR="00EC1E69" w:rsidSect="00542846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9531B2" w:rsidRDefault="006B1B58" w:rsidP="009531B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1B2">
        <w:rPr>
          <w:rFonts w:eastAsiaTheme="minorHAnsi"/>
          <w:color w:val="000000"/>
          <w:sz w:val="28"/>
          <w:szCs w:val="28"/>
          <w:lang w:eastAsia="en-US"/>
        </w:rPr>
        <w:t xml:space="preserve">Координатор </w:t>
      </w:r>
      <w:r w:rsidR="007F0967" w:rsidRPr="009531B2">
        <w:rPr>
          <w:rFonts w:eastAsiaTheme="minorHAnsi"/>
          <w:color w:val="000000"/>
          <w:sz w:val="28"/>
          <w:szCs w:val="28"/>
          <w:lang w:eastAsia="en-US"/>
        </w:rPr>
        <w:t xml:space="preserve">представителей </w:t>
      </w:r>
      <w:r w:rsidR="007E3581">
        <w:rPr>
          <w:rFonts w:eastAsiaTheme="minorHAnsi"/>
          <w:color w:val="000000"/>
          <w:sz w:val="28"/>
          <w:szCs w:val="28"/>
          <w:lang w:eastAsia="en-US"/>
        </w:rPr>
        <w:t xml:space="preserve">от </w:t>
      </w:r>
      <w:r w:rsidR="007F0967" w:rsidRPr="009531B2">
        <w:rPr>
          <w:rFonts w:eastAsiaTheme="minorHAnsi"/>
          <w:color w:val="000000"/>
          <w:sz w:val="28"/>
          <w:szCs w:val="28"/>
          <w:lang w:eastAsia="en-US"/>
        </w:rPr>
        <w:t>Администрации</w:t>
      </w:r>
      <w:r w:rsidRPr="009531B2">
        <w:rPr>
          <w:rFonts w:eastAsiaTheme="minorHAnsi"/>
          <w:color w:val="000000"/>
          <w:sz w:val="28"/>
          <w:szCs w:val="28"/>
          <w:lang w:eastAsia="en-US"/>
        </w:rPr>
        <w:t>,</w:t>
      </w:r>
      <w:r w:rsidR="00900378" w:rsidRPr="009531B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942AC">
        <w:rPr>
          <w:rFonts w:eastAsiaTheme="minorHAnsi"/>
          <w:color w:val="000000"/>
          <w:sz w:val="28"/>
          <w:szCs w:val="28"/>
          <w:lang w:eastAsia="en-US"/>
        </w:rPr>
        <w:t>р</w:t>
      </w:r>
      <w:r w:rsidR="007F0967" w:rsidRPr="009531B2">
        <w:rPr>
          <w:rFonts w:eastAsiaTheme="minorHAnsi"/>
          <w:color w:val="000000"/>
          <w:sz w:val="28"/>
          <w:szCs w:val="28"/>
          <w:lang w:eastAsia="en-US"/>
        </w:rPr>
        <w:t>ук</w:t>
      </w:r>
      <w:r w:rsidR="009531B2" w:rsidRPr="009531B2">
        <w:rPr>
          <w:rFonts w:eastAsiaTheme="minorHAnsi"/>
          <w:color w:val="000000"/>
          <w:sz w:val="28"/>
          <w:szCs w:val="28"/>
          <w:lang w:eastAsia="en-US"/>
        </w:rPr>
        <w:t>оводитель Комитета по экономике</w:t>
      </w:r>
    </w:p>
    <w:p w:rsidR="009531B2" w:rsidRDefault="009531B2" w:rsidP="009531B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3581" w:rsidRDefault="007E3581" w:rsidP="009531B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3581" w:rsidRDefault="007E3581" w:rsidP="009531B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E3581" w:rsidRDefault="007E3581" w:rsidP="009531B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17CA8" w:rsidRDefault="009531B2" w:rsidP="009531B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______________________</w:t>
      </w:r>
      <w:r w:rsidR="007F0967" w:rsidRPr="009531B2">
        <w:rPr>
          <w:rFonts w:eastAsiaTheme="minorHAnsi"/>
          <w:color w:val="000000"/>
          <w:sz w:val="28"/>
          <w:szCs w:val="28"/>
          <w:lang w:eastAsia="en-US"/>
        </w:rPr>
        <w:t xml:space="preserve">Н.Н. </w:t>
      </w:r>
      <w:proofErr w:type="spellStart"/>
      <w:r w:rsidR="007F0967" w:rsidRPr="009531B2">
        <w:rPr>
          <w:rFonts w:eastAsiaTheme="minorHAnsi"/>
          <w:color w:val="000000"/>
          <w:sz w:val="28"/>
          <w:szCs w:val="28"/>
          <w:lang w:eastAsia="en-US"/>
        </w:rPr>
        <w:t>Галда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br w:type="column"/>
      </w:r>
      <w:r w:rsidR="00E50438" w:rsidRPr="009531B2">
        <w:rPr>
          <w:rFonts w:eastAsiaTheme="minorHAnsi"/>
          <w:color w:val="000000"/>
          <w:sz w:val="28"/>
          <w:szCs w:val="28"/>
          <w:lang w:eastAsia="en-US"/>
        </w:rPr>
        <w:t xml:space="preserve">Координатор представителей </w:t>
      </w:r>
      <w:r w:rsidR="007E3581">
        <w:rPr>
          <w:rFonts w:eastAsiaTheme="minorHAnsi"/>
          <w:color w:val="000000"/>
          <w:sz w:val="28"/>
          <w:szCs w:val="28"/>
          <w:lang w:eastAsia="en-US"/>
        </w:rPr>
        <w:t>от профсоюзной стороны, Председатель Майкопской территориальной городской организации профсоюза работников народного образования и науки РФ</w:t>
      </w:r>
    </w:p>
    <w:p w:rsidR="007E3581" w:rsidRDefault="007E3581" w:rsidP="009531B2">
      <w:pPr>
        <w:jc w:val="both"/>
        <w:rPr>
          <w:bCs/>
          <w:color w:val="333333"/>
          <w:sz w:val="28"/>
          <w:szCs w:val="28"/>
          <w:lang w:eastAsia="ru-RU"/>
        </w:rPr>
      </w:pPr>
    </w:p>
    <w:p w:rsidR="007E3581" w:rsidRDefault="007E3581" w:rsidP="009531B2">
      <w:pPr>
        <w:jc w:val="both"/>
        <w:rPr>
          <w:bCs/>
          <w:color w:val="333333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lang w:eastAsia="ru-RU"/>
        </w:rPr>
        <w:t xml:space="preserve">________________А.А. </w:t>
      </w:r>
      <w:proofErr w:type="spellStart"/>
      <w:r>
        <w:rPr>
          <w:bCs/>
          <w:color w:val="333333"/>
          <w:sz w:val="28"/>
          <w:szCs w:val="28"/>
          <w:lang w:eastAsia="ru-RU"/>
        </w:rPr>
        <w:t>Шевоцукова</w:t>
      </w:r>
      <w:proofErr w:type="spellEnd"/>
      <w:r>
        <w:rPr>
          <w:bCs/>
          <w:color w:val="333333"/>
          <w:sz w:val="28"/>
          <w:szCs w:val="28"/>
          <w:lang w:eastAsia="ru-RU"/>
        </w:rPr>
        <w:br w:type="column"/>
      </w:r>
      <w:r w:rsidR="001942AC">
        <w:rPr>
          <w:bCs/>
          <w:color w:val="333333"/>
          <w:sz w:val="28"/>
          <w:szCs w:val="28"/>
          <w:lang w:eastAsia="ru-RU"/>
        </w:rPr>
        <w:t>Координатор представителей от работодателей, директор по персоналу ООО «</w:t>
      </w:r>
      <w:proofErr w:type="spellStart"/>
      <w:r w:rsidR="001942AC">
        <w:rPr>
          <w:bCs/>
          <w:color w:val="333333"/>
          <w:sz w:val="28"/>
          <w:szCs w:val="28"/>
          <w:lang w:eastAsia="ru-RU"/>
        </w:rPr>
        <w:t>Картонтара</w:t>
      </w:r>
      <w:proofErr w:type="spellEnd"/>
      <w:r w:rsidR="001942AC">
        <w:rPr>
          <w:bCs/>
          <w:color w:val="333333"/>
          <w:sz w:val="28"/>
          <w:szCs w:val="28"/>
          <w:lang w:eastAsia="ru-RU"/>
        </w:rPr>
        <w:t>»</w:t>
      </w:r>
    </w:p>
    <w:p w:rsidR="001942AC" w:rsidRDefault="001942AC" w:rsidP="009531B2">
      <w:pPr>
        <w:jc w:val="both"/>
        <w:rPr>
          <w:bCs/>
          <w:color w:val="333333"/>
          <w:sz w:val="28"/>
          <w:szCs w:val="28"/>
          <w:lang w:eastAsia="ru-RU"/>
        </w:rPr>
      </w:pPr>
    </w:p>
    <w:p w:rsidR="001942AC" w:rsidRDefault="001942AC" w:rsidP="009531B2">
      <w:pPr>
        <w:jc w:val="both"/>
        <w:rPr>
          <w:bCs/>
          <w:color w:val="333333"/>
          <w:sz w:val="28"/>
          <w:szCs w:val="28"/>
          <w:lang w:eastAsia="ru-RU"/>
        </w:rPr>
      </w:pPr>
    </w:p>
    <w:p w:rsidR="001942AC" w:rsidRDefault="001942AC" w:rsidP="009531B2">
      <w:pPr>
        <w:jc w:val="both"/>
        <w:rPr>
          <w:bCs/>
          <w:color w:val="333333"/>
          <w:sz w:val="28"/>
          <w:szCs w:val="28"/>
          <w:lang w:eastAsia="ru-RU"/>
        </w:rPr>
      </w:pPr>
    </w:p>
    <w:p w:rsidR="001942AC" w:rsidRDefault="001942AC" w:rsidP="009531B2">
      <w:pPr>
        <w:jc w:val="both"/>
        <w:rPr>
          <w:bCs/>
          <w:color w:val="333333"/>
          <w:sz w:val="28"/>
          <w:szCs w:val="28"/>
          <w:lang w:eastAsia="ru-RU"/>
        </w:rPr>
      </w:pPr>
    </w:p>
    <w:p w:rsidR="001942AC" w:rsidRPr="006A5A9A" w:rsidRDefault="001942AC" w:rsidP="009531B2">
      <w:pPr>
        <w:jc w:val="both"/>
        <w:rPr>
          <w:bCs/>
          <w:color w:val="333333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lang w:eastAsia="ru-RU"/>
        </w:rPr>
        <w:t>___________________Я.Г. Морозова</w:t>
      </w:r>
    </w:p>
    <w:sectPr w:rsidR="001942AC" w:rsidRPr="006A5A9A" w:rsidSect="00EC1E69">
      <w:type w:val="continuous"/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04"/>
    <w:rsid w:val="00006F76"/>
    <w:rsid w:val="00024C77"/>
    <w:rsid w:val="000372C7"/>
    <w:rsid w:val="00067DEB"/>
    <w:rsid w:val="0008252A"/>
    <w:rsid w:val="000B1E11"/>
    <w:rsid w:val="000C306E"/>
    <w:rsid w:val="000E4726"/>
    <w:rsid w:val="000E663E"/>
    <w:rsid w:val="000E7A79"/>
    <w:rsid w:val="000F5BA1"/>
    <w:rsid w:val="00103DF1"/>
    <w:rsid w:val="001130D4"/>
    <w:rsid w:val="00113D1C"/>
    <w:rsid w:val="0011728D"/>
    <w:rsid w:val="00146593"/>
    <w:rsid w:val="001824C3"/>
    <w:rsid w:val="00187EE6"/>
    <w:rsid w:val="001942AC"/>
    <w:rsid w:val="001B204F"/>
    <w:rsid w:val="001D2197"/>
    <w:rsid w:val="001E7F68"/>
    <w:rsid w:val="0021223B"/>
    <w:rsid w:val="002457A4"/>
    <w:rsid w:val="002631C2"/>
    <w:rsid w:val="002705D5"/>
    <w:rsid w:val="0027661A"/>
    <w:rsid w:val="00296A18"/>
    <w:rsid w:val="002A2DF1"/>
    <w:rsid w:val="002E5D1E"/>
    <w:rsid w:val="002E6F36"/>
    <w:rsid w:val="0030394A"/>
    <w:rsid w:val="00307550"/>
    <w:rsid w:val="003146B5"/>
    <w:rsid w:val="00330F2C"/>
    <w:rsid w:val="003343FD"/>
    <w:rsid w:val="003455D0"/>
    <w:rsid w:val="00353DE6"/>
    <w:rsid w:val="003842DE"/>
    <w:rsid w:val="003D2843"/>
    <w:rsid w:val="003F1D07"/>
    <w:rsid w:val="0040084D"/>
    <w:rsid w:val="00410E7C"/>
    <w:rsid w:val="00431B59"/>
    <w:rsid w:val="0052406F"/>
    <w:rsid w:val="00526458"/>
    <w:rsid w:val="00542846"/>
    <w:rsid w:val="00545B09"/>
    <w:rsid w:val="0055575E"/>
    <w:rsid w:val="00572EB7"/>
    <w:rsid w:val="005C40F7"/>
    <w:rsid w:val="005E6858"/>
    <w:rsid w:val="00601F05"/>
    <w:rsid w:val="00621CC4"/>
    <w:rsid w:val="00632F67"/>
    <w:rsid w:val="00637ACC"/>
    <w:rsid w:val="00667063"/>
    <w:rsid w:val="006A5A9A"/>
    <w:rsid w:val="006B1B58"/>
    <w:rsid w:val="006D1324"/>
    <w:rsid w:val="00723185"/>
    <w:rsid w:val="00746AD5"/>
    <w:rsid w:val="00753BA1"/>
    <w:rsid w:val="0076159D"/>
    <w:rsid w:val="0076708D"/>
    <w:rsid w:val="00775F7D"/>
    <w:rsid w:val="007821BA"/>
    <w:rsid w:val="007E3581"/>
    <w:rsid w:val="007F03D9"/>
    <w:rsid w:val="007F0967"/>
    <w:rsid w:val="0082030E"/>
    <w:rsid w:val="00835207"/>
    <w:rsid w:val="00852593"/>
    <w:rsid w:val="008617D2"/>
    <w:rsid w:val="00894C57"/>
    <w:rsid w:val="008B2817"/>
    <w:rsid w:val="008F1EDF"/>
    <w:rsid w:val="00900378"/>
    <w:rsid w:val="00910DD1"/>
    <w:rsid w:val="00927A8A"/>
    <w:rsid w:val="0094331A"/>
    <w:rsid w:val="009531B2"/>
    <w:rsid w:val="009660E0"/>
    <w:rsid w:val="0098459D"/>
    <w:rsid w:val="009919EF"/>
    <w:rsid w:val="00994CA7"/>
    <w:rsid w:val="009A2699"/>
    <w:rsid w:val="009B26D8"/>
    <w:rsid w:val="009B5F78"/>
    <w:rsid w:val="009C64E5"/>
    <w:rsid w:val="00A041D0"/>
    <w:rsid w:val="00A04537"/>
    <w:rsid w:val="00A06F8C"/>
    <w:rsid w:val="00A22825"/>
    <w:rsid w:val="00A344E9"/>
    <w:rsid w:val="00A51368"/>
    <w:rsid w:val="00A962E6"/>
    <w:rsid w:val="00AD38F8"/>
    <w:rsid w:val="00AE516C"/>
    <w:rsid w:val="00AE775A"/>
    <w:rsid w:val="00AE77FB"/>
    <w:rsid w:val="00B17CA8"/>
    <w:rsid w:val="00B524E9"/>
    <w:rsid w:val="00B57FA7"/>
    <w:rsid w:val="00B6272E"/>
    <w:rsid w:val="00B701B0"/>
    <w:rsid w:val="00BA0CB2"/>
    <w:rsid w:val="00BB74D2"/>
    <w:rsid w:val="00BC4DC8"/>
    <w:rsid w:val="00C34077"/>
    <w:rsid w:val="00C56904"/>
    <w:rsid w:val="00C60FB7"/>
    <w:rsid w:val="00CB0D63"/>
    <w:rsid w:val="00CB1940"/>
    <w:rsid w:val="00CB51CA"/>
    <w:rsid w:val="00D1291F"/>
    <w:rsid w:val="00D22E8C"/>
    <w:rsid w:val="00D34676"/>
    <w:rsid w:val="00D37B59"/>
    <w:rsid w:val="00D40D04"/>
    <w:rsid w:val="00D51C82"/>
    <w:rsid w:val="00D77C82"/>
    <w:rsid w:val="00D91F6C"/>
    <w:rsid w:val="00DA0662"/>
    <w:rsid w:val="00DA47D1"/>
    <w:rsid w:val="00DF607F"/>
    <w:rsid w:val="00E02A83"/>
    <w:rsid w:val="00E04844"/>
    <w:rsid w:val="00E178D7"/>
    <w:rsid w:val="00E23933"/>
    <w:rsid w:val="00E35CD7"/>
    <w:rsid w:val="00E50438"/>
    <w:rsid w:val="00E70662"/>
    <w:rsid w:val="00E74920"/>
    <w:rsid w:val="00E826DB"/>
    <w:rsid w:val="00EC1E69"/>
    <w:rsid w:val="00EC4FD3"/>
    <w:rsid w:val="00F112F5"/>
    <w:rsid w:val="00F151CE"/>
    <w:rsid w:val="00F6053A"/>
    <w:rsid w:val="00F93479"/>
    <w:rsid w:val="00FA565D"/>
    <w:rsid w:val="00FB34AE"/>
    <w:rsid w:val="00FC0DCE"/>
    <w:rsid w:val="00FC3C22"/>
    <w:rsid w:val="00FE1546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E728"/>
  <w15:chartTrackingRefBased/>
  <w15:docId w15:val="{3DE1B73F-F3BF-449E-8192-C59B81A4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gofoundword1">
    <w:name w:val="gogofoundword1"/>
    <w:basedOn w:val="a0"/>
    <w:rsid w:val="00024C77"/>
    <w:rPr>
      <w:shd w:val="clear" w:color="auto" w:fill="FFFF00"/>
    </w:rPr>
  </w:style>
  <w:style w:type="paragraph" w:styleId="a4">
    <w:name w:val="Balloon Text"/>
    <w:basedOn w:val="a"/>
    <w:link w:val="a5"/>
    <w:uiPriority w:val="99"/>
    <w:semiHidden/>
    <w:unhideWhenUsed/>
    <w:rsid w:val="00F605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053A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BA0CB2"/>
    <w:rPr>
      <w:color w:val="0563C1" w:themeColor="hyperlink"/>
      <w:u w:val="single"/>
    </w:rPr>
  </w:style>
  <w:style w:type="paragraph" w:customStyle="1" w:styleId="Default">
    <w:name w:val="Default"/>
    <w:rsid w:val="00545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5C9D-4474-4E96-B609-96FD0957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Колоннелли Светлана Владимировна</dc:creator>
  <cp:keywords/>
  <dc:description/>
  <cp:lastModifiedBy>Пискарева Ольга Михайловна</cp:lastModifiedBy>
  <cp:revision>23</cp:revision>
  <cp:lastPrinted>2021-12-17T10:58:00Z</cp:lastPrinted>
  <dcterms:created xsi:type="dcterms:W3CDTF">2020-09-24T07:14:00Z</dcterms:created>
  <dcterms:modified xsi:type="dcterms:W3CDTF">2021-12-17T11:04:00Z</dcterms:modified>
</cp:coreProperties>
</file>